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E" w:rsidRPr="00DA3FF2" w:rsidRDefault="008B61DE" w:rsidP="003D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F2">
        <w:rPr>
          <w:rFonts w:ascii="Times New Roman" w:hAnsi="Times New Roman" w:cs="Times New Roman"/>
          <w:b/>
          <w:sz w:val="24"/>
          <w:szCs w:val="24"/>
        </w:rPr>
        <w:t>НАРОДНО ЧИТАЛИЩЕ  ‘’РУДНИЧАР-1997г.’’ , КВ. ‘’РУДНИЧАР’’</w:t>
      </w:r>
    </w:p>
    <w:p w:rsidR="008B61DE" w:rsidRPr="00DA3FF2" w:rsidRDefault="008B61DE" w:rsidP="008B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F2">
        <w:rPr>
          <w:rFonts w:ascii="Times New Roman" w:hAnsi="Times New Roman" w:cs="Times New Roman"/>
          <w:b/>
          <w:sz w:val="24"/>
          <w:szCs w:val="24"/>
        </w:rPr>
        <w:t>ОБЩИНА ПЕРНИК, ОБЛАСТ ПЕРНИК</w:t>
      </w:r>
    </w:p>
    <w:p w:rsidR="008B61DE" w:rsidRPr="00DA3FF2" w:rsidRDefault="00C172AD" w:rsidP="008B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КУЛТУРЕН КАЛЕНДАР ЗА 2023 </w:t>
      </w:r>
      <w:r w:rsidR="008B61DE" w:rsidRPr="00DA3FF2">
        <w:rPr>
          <w:rFonts w:ascii="Times New Roman" w:hAnsi="Times New Roman" w:cs="Times New Roman"/>
          <w:b/>
          <w:sz w:val="24"/>
          <w:szCs w:val="24"/>
        </w:rPr>
        <w:t>г.</w:t>
      </w:r>
    </w:p>
    <w:p w:rsidR="008B61DE" w:rsidRPr="00351AA1" w:rsidRDefault="003D744E" w:rsidP="003D744E">
      <w:pPr>
        <w:rPr>
          <w:rFonts w:ascii="Times New Roman" w:hAnsi="Times New Roman" w:cs="Times New Roman"/>
          <w:sz w:val="28"/>
          <w:szCs w:val="28"/>
        </w:rPr>
      </w:pPr>
      <w:r w:rsidRPr="00351AA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351AA1">
        <w:rPr>
          <w:rFonts w:ascii="Times New Roman" w:hAnsi="Times New Roman" w:cs="Times New Roman"/>
          <w:sz w:val="28"/>
          <w:szCs w:val="28"/>
        </w:rPr>
        <w:t>Програма за развитие на читалищната д</w:t>
      </w:r>
      <w:r w:rsidR="00351AA1">
        <w:rPr>
          <w:rFonts w:ascii="Times New Roman" w:hAnsi="Times New Roman" w:cs="Times New Roman"/>
          <w:sz w:val="28"/>
          <w:szCs w:val="28"/>
        </w:rPr>
        <w:t xml:space="preserve">ейност в Община </w:t>
      </w:r>
      <w:proofErr w:type="gramStart"/>
      <w:r w:rsidR="00351AA1">
        <w:rPr>
          <w:rFonts w:ascii="Times New Roman" w:hAnsi="Times New Roman" w:cs="Times New Roman"/>
          <w:sz w:val="28"/>
          <w:szCs w:val="28"/>
        </w:rPr>
        <w:t xml:space="preserve">Перник  </w:t>
      </w:r>
      <w:r w:rsidR="0001647C" w:rsidRPr="00351AA1">
        <w:rPr>
          <w:rFonts w:ascii="Times New Roman" w:hAnsi="Times New Roman" w:cs="Times New Roman"/>
          <w:sz w:val="28"/>
          <w:szCs w:val="28"/>
        </w:rPr>
        <w:t>202</w:t>
      </w:r>
      <w:r w:rsidR="00351AA1">
        <w:rPr>
          <w:rFonts w:ascii="Times New Roman" w:hAnsi="Times New Roman" w:cs="Times New Roman"/>
          <w:sz w:val="28"/>
          <w:szCs w:val="28"/>
        </w:rPr>
        <w:t>3</w:t>
      </w:r>
      <w:r w:rsidRPr="00351A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1AA1">
        <w:rPr>
          <w:rFonts w:ascii="Times New Roman" w:hAnsi="Times New Roman" w:cs="Times New Roman"/>
          <w:sz w:val="28"/>
          <w:szCs w:val="28"/>
        </w:rPr>
        <w:t>./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55"/>
        <w:gridCol w:w="2333"/>
      </w:tblGrid>
      <w:tr w:rsidR="00737171" w:rsidRPr="00737171" w:rsidTr="00D71E6D">
        <w:tc>
          <w:tcPr>
            <w:tcW w:w="9212" w:type="dxa"/>
            <w:gridSpan w:val="4"/>
          </w:tcPr>
          <w:p w:rsidR="00737171" w:rsidRPr="00737171" w:rsidRDefault="00737171" w:rsidP="008B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171" w:rsidRPr="00737171" w:rsidRDefault="00737171" w:rsidP="0035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b/>
                <w:sz w:val="24"/>
                <w:szCs w:val="24"/>
              </w:rPr>
              <w:t>НЧ ‘’ РУДНИЧАР-1997г.’’ , КВ. ‘’РУДНИЧАР’’ , ПЕРНИК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37171" w:rsidRPr="00737171" w:rsidRDefault="00737171" w:rsidP="0062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КУЛТУРНА ПРОЯВА</w:t>
            </w:r>
          </w:p>
        </w:tc>
        <w:tc>
          <w:tcPr>
            <w:tcW w:w="1455" w:type="dxa"/>
          </w:tcPr>
          <w:p w:rsidR="00737171" w:rsidRPr="00737171" w:rsidRDefault="00737171" w:rsidP="0062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2" w:type="dxa"/>
          </w:tcPr>
          <w:p w:rsidR="00737171" w:rsidRPr="00737171" w:rsidRDefault="00737171" w:rsidP="0062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b/>
                <w:sz w:val="24"/>
                <w:szCs w:val="24"/>
              </w:rPr>
              <w:t>МЯСТО И ЧАС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Ромска нова година - честване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  <w:r w:rsidR="00737171" w:rsidRPr="00737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14:00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Вечер на любовта и виното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>, среща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14.02.2023 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18:00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3-ти Март, беседа и спортни занимания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171"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 11:00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Тодоров ден - кушии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гората над квартала – 11:00 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жената- честване с жените от квартала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  <w:r w:rsidR="00737171" w:rsidRPr="00737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2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клуба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171" w:rsidRPr="00737171">
              <w:rPr>
                <w:rFonts w:ascii="Times New Roman" w:hAnsi="Times New Roman" w:cs="Times New Roman"/>
                <w:sz w:val="24"/>
                <w:szCs w:val="24"/>
              </w:rPr>
              <w:t>10:00ч.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С шеги и закачки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>, ден на хумора.</w:t>
            </w:r>
          </w:p>
        </w:tc>
        <w:tc>
          <w:tcPr>
            <w:tcW w:w="1455" w:type="dxa"/>
          </w:tcPr>
          <w:p w:rsidR="00737171" w:rsidRPr="00737171" w:rsidRDefault="00C172AD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171"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 10:00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Ден на ромите – концерт и тържество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7A2BE8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Улица,,Първа’’1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 xml:space="preserve">4:00 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Ден на сл. Писменост и култура- представяне на нови книги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читалището- 10:00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Ден на читалището – програма с децата от квартала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14:00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детето- честване и детски игри</w:t>
            </w:r>
          </w:p>
        </w:tc>
        <w:tc>
          <w:tcPr>
            <w:tcW w:w="1455" w:type="dxa"/>
          </w:tcPr>
          <w:p w:rsidR="00737171" w:rsidRPr="00737171" w:rsidRDefault="007A2BE8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г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10:00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Лятна занималня 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>за децата от квартала –срещи с различни личности, художници, писатели, занимания по интереси.</w:t>
            </w:r>
          </w:p>
        </w:tc>
        <w:tc>
          <w:tcPr>
            <w:tcW w:w="1455" w:type="dxa"/>
          </w:tcPr>
          <w:p w:rsidR="00351AA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 юли</w:t>
            </w:r>
          </w:p>
          <w:p w:rsidR="00351AA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03-18 август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всеки ден от 10:00 до 13:00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Голяма Богородица – беседа за семейството</w:t>
            </w:r>
          </w:p>
        </w:tc>
        <w:tc>
          <w:tcPr>
            <w:tcW w:w="145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DA3FF2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читалището 10:00 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Ден на квартала - програма</w:t>
            </w:r>
          </w:p>
        </w:tc>
        <w:tc>
          <w:tcPr>
            <w:tcW w:w="145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улица ,,Първа’’- 12:00 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Ден на възрастните хора- как да се отнасяме с тях 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351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1AA1">
              <w:rPr>
                <w:rFonts w:ascii="Times New Roman" w:hAnsi="Times New Roman" w:cs="Times New Roman"/>
                <w:sz w:val="24"/>
                <w:szCs w:val="24"/>
              </w:rPr>
              <w:t>доброволчеството</w:t>
            </w:r>
            <w:proofErr w:type="spellEnd"/>
            <w:r w:rsidR="0035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10:00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Ден на Будителите – беседа</w:t>
            </w:r>
          </w:p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 ,,Защо трябва да сме образовани”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10:00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,, Игнажден’’ – какво разказва народното поверие </w:t>
            </w:r>
            <w:r w:rsidR="00C172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C172AD">
              <w:rPr>
                <w:rFonts w:ascii="Times New Roman" w:hAnsi="Times New Roman" w:cs="Times New Roman"/>
                <w:sz w:val="24"/>
                <w:szCs w:val="24"/>
              </w:rPr>
              <w:t xml:space="preserve"> и кулинарна </w:t>
            </w:r>
            <w:bookmarkStart w:id="0" w:name="_GoBack"/>
            <w:bookmarkEnd w:id="0"/>
            <w:r w:rsidR="00C172AD">
              <w:rPr>
                <w:rFonts w:ascii="Times New Roman" w:hAnsi="Times New Roman" w:cs="Times New Roman"/>
                <w:sz w:val="24"/>
                <w:szCs w:val="24"/>
              </w:rPr>
              <w:t xml:space="preserve"> изложба</w:t>
            </w:r>
          </w:p>
        </w:tc>
        <w:tc>
          <w:tcPr>
            <w:tcW w:w="1455" w:type="dxa"/>
          </w:tcPr>
          <w:p w:rsidR="00737171" w:rsidRPr="00737171" w:rsidRDefault="00351AA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20.12.2023 </w:t>
            </w:r>
            <w:r w:rsidR="007A2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10:00 ч.</w:t>
            </w:r>
          </w:p>
        </w:tc>
      </w:tr>
      <w:tr w:rsidR="00737171" w:rsidRPr="00737171" w:rsidTr="007A2BE8">
        <w:tc>
          <w:tcPr>
            <w:tcW w:w="675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Честване на Коледа и Нова година с</w:t>
            </w:r>
            <w:r w:rsidR="00C172AD">
              <w:rPr>
                <w:rFonts w:ascii="Times New Roman" w:hAnsi="Times New Roman" w:cs="Times New Roman"/>
                <w:sz w:val="24"/>
                <w:szCs w:val="24"/>
              </w:rPr>
              <w:t xml:space="preserve">ъс самодейци и </w:t>
            </w: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 xml:space="preserve"> жителите от квартала</w:t>
            </w:r>
          </w:p>
        </w:tc>
        <w:tc>
          <w:tcPr>
            <w:tcW w:w="1455" w:type="dxa"/>
          </w:tcPr>
          <w:p w:rsidR="00737171" w:rsidRPr="00737171" w:rsidRDefault="007A2BE8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25-31.12.</w:t>
            </w:r>
          </w:p>
        </w:tc>
        <w:tc>
          <w:tcPr>
            <w:tcW w:w="2262" w:type="dxa"/>
          </w:tcPr>
          <w:p w:rsidR="00737171" w:rsidRPr="00737171" w:rsidRDefault="00737171" w:rsidP="008B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1">
              <w:rPr>
                <w:rFonts w:ascii="Times New Roman" w:hAnsi="Times New Roman" w:cs="Times New Roman"/>
                <w:sz w:val="24"/>
                <w:szCs w:val="24"/>
              </w:rPr>
              <w:t>В читалището – 12:00 ч.</w:t>
            </w:r>
          </w:p>
        </w:tc>
      </w:tr>
    </w:tbl>
    <w:p w:rsidR="003C2960" w:rsidRDefault="003D744E" w:rsidP="003C29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AA1">
        <w:rPr>
          <w:rFonts w:ascii="Times New Roman" w:hAnsi="Times New Roman" w:cs="Times New Roman"/>
          <w:b/>
          <w:sz w:val="28"/>
          <w:szCs w:val="28"/>
        </w:rPr>
        <w:t>Валентин Лазаров</w:t>
      </w:r>
    </w:p>
    <w:p w:rsidR="003C2960" w:rsidRDefault="003D744E" w:rsidP="003C2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AA1">
        <w:rPr>
          <w:rFonts w:ascii="Times New Roman" w:hAnsi="Times New Roman" w:cs="Times New Roman"/>
          <w:sz w:val="28"/>
          <w:szCs w:val="28"/>
        </w:rPr>
        <w:t xml:space="preserve">Председател на НЧ ,,Рудничар-1997г.’’ , </w:t>
      </w:r>
    </w:p>
    <w:p w:rsidR="008B61DE" w:rsidRPr="003C2960" w:rsidRDefault="003D744E" w:rsidP="003C29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AA1">
        <w:rPr>
          <w:rFonts w:ascii="Times New Roman" w:hAnsi="Times New Roman" w:cs="Times New Roman"/>
          <w:sz w:val="28"/>
          <w:szCs w:val="28"/>
        </w:rPr>
        <w:t>кв. ‘’Рудничар’’ , Пернник</w:t>
      </w:r>
    </w:p>
    <w:sectPr w:rsidR="008B61DE" w:rsidRPr="003C2960" w:rsidSect="00BB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E"/>
    <w:rsid w:val="0001647C"/>
    <w:rsid w:val="00072010"/>
    <w:rsid w:val="000F1013"/>
    <w:rsid w:val="001D40A8"/>
    <w:rsid w:val="002551CE"/>
    <w:rsid w:val="00351AA1"/>
    <w:rsid w:val="003C2960"/>
    <w:rsid w:val="003D744E"/>
    <w:rsid w:val="00547F95"/>
    <w:rsid w:val="006C3D78"/>
    <w:rsid w:val="00737171"/>
    <w:rsid w:val="007A2BE8"/>
    <w:rsid w:val="0087794B"/>
    <w:rsid w:val="008B61DE"/>
    <w:rsid w:val="0095672C"/>
    <w:rsid w:val="00B82060"/>
    <w:rsid w:val="00BB44F4"/>
    <w:rsid w:val="00C172AD"/>
    <w:rsid w:val="00DA3FF2"/>
    <w:rsid w:val="00E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2021-11-08T09:21:00Z</cp:lastPrinted>
  <dcterms:created xsi:type="dcterms:W3CDTF">2021-11-08T10:11:00Z</dcterms:created>
  <dcterms:modified xsi:type="dcterms:W3CDTF">2022-11-08T09:38:00Z</dcterms:modified>
</cp:coreProperties>
</file>